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58BA" w14:textId="3E6B6DB7" w:rsidR="0033620C" w:rsidRDefault="0033620C" w:rsidP="0033620C">
      <w:pPr>
        <w:pStyle w:val="Intestazione"/>
        <w:rPr>
          <w:rFonts w:ascii="Verdana" w:hAnsi="Verdana"/>
          <w:b/>
          <w:bCs/>
          <w:color w:val="4F81BD" w:themeColor="accent1"/>
          <w:sz w:val="16"/>
          <w:szCs w:val="16"/>
        </w:rPr>
      </w:pPr>
      <w:r>
        <w:rPr>
          <w:noProof/>
        </w:rPr>
        <w:drawing>
          <wp:inline distT="0" distB="0" distL="0" distR="0" wp14:anchorId="53DF5539" wp14:editId="2A920235">
            <wp:extent cx="2143125" cy="8191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9BC6C" w14:textId="77777777" w:rsidR="0033620C" w:rsidRDefault="0033620C" w:rsidP="0033620C">
      <w:pPr>
        <w:pStyle w:val="Intestazione"/>
        <w:tabs>
          <w:tab w:val="left" w:pos="993"/>
        </w:tabs>
        <w:rPr>
          <w:rFonts w:ascii="Verdana" w:hAnsi="Verdana"/>
          <w:b/>
          <w:bCs/>
          <w:color w:val="4F81BD" w:themeColor="accent1"/>
          <w:sz w:val="16"/>
          <w:szCs w:val="16"/>
        </w:rPr>
      </w:pPr>
      <w:r>
        <w:rPr>
          <w:rFonts w:ascii="Verdana" w:hAnsi="Verdana"/>
          <w:b/>
          <w:bCs/>
          <w:color w:val="4F81BD" w:themeColor="accent1"/>
          <w:sz w:val="16"/>
          <w:szCs w:val="16"/>
        </w:rPr>
        <w:tab/>
      </w:r>
    </w:p>
    <w:p w14:paraId="187E67CF" w14:textId="77777777" w:rsidR="0033620C" w:rsidRDefault="0033620C" w:rsidP="0033620C">
      <w:pPr>
        <w:pStyle w:val="Intestazione"/>
        <w:tabs>
          <w:tab w:val="left" w:pos="993"/>
        </w:tabs>
        <w:rPr>
          <w:rFonts w:ascii="Verdana" w:hAnsi="Verdana"/>
          <w:b/>
          <w:bCs/>
          <w:color w:val="369ED4"/>
          <w:sz w:val="16"/>
          <w:szCs w:val="16"/>
        </w:rPr>
      </w:pPr>
      <w:r>
        <w:rPr>
          <w:rFonts w:ascii="Verdana" w:hAnsi="Verdana"/>
          <w:b/>
          <w:bCs/>
          <w:color w:val="4F81BD" w:themeColor="accent1"/>
          <w:sz w:val="16"/>
          <w:szCs w:val="16"/>
        </w:rPr>
        <w:tab/>
      </w:r>
      <w:r>
        <w:rPr>
          <w:rFonts w:ascii="Verdana" w:hAnsi="Verdana"/>
          <w:b/>
          <w:bCs/>
          <w:color w:val="369ED4"/>
          <w:sz w:val="16"/>
          <w:szCs w:val="16"/>
        </w:rPr>
        <w:t>Settore Servizi ai Cittadini</w:t>
      </w:r>
    </w:p>
    <w:p w14:paraId="44612B3E" w14:textId="77777777" w:rsidR="0033620C" w:rsidRDefault="0033620C" w:rsidP="0033620C">
      <w:pPr>
        <w:pStyle w:val="Intestazione"/>
        <w:tabs>
          <w:tab w:val="left" w:pos="993"/>
        </w:tabs>
      </w:pPr>
      <w:r>
        <w:rPr>
          <w:rFonts w:ascii="Verdana" w:hAnsi="Verdana"/>
          <w:b/>
          <w:bCs/>
          <w:color w:val="369ED4"/>
          <w:sz w:val="16"/>
          <w:szCs w:val="16"/>
        </w:rPr>
        <w:tab/>
        <w:t>Ufficio Pubblica Istruzione e Sport</w:t>
      </w:r>
    </w:p>
    <w:p w14:paraId="54087D9A" w14:textId="6344173F" w:rsidR="00200E27" w:rsidRDefault="00200E27">
      <w:pPr>
        <w:pStyle w:val="Corpotesto"/>
        <w:ind w:left="3428"/>
        <w:rPr>
          <w:rFonts w:ascii="Times New Roman"/>
        </w:rPr>
      </w:pPr>
    </w:p>
    <w:p w14:paraId="64C75E46" w14:textId="0DB85530" w:rsidR="00200E27" w:rsidRDefault="00200E27">
      <w:pPr>
        <w:pStyle w:val="Corpotesto"/>
        <w:spacing w:before="3"/>
        <w:rPr>
          <w:rFonts w:ascii="Times New Roman"/>
          <w:sz w:val="14"/>
        </w:rPr>
      </w:pPr>
    </w:p>
    <w:p w14:paraId="73A8D3EC" w14:textId="77777777" w:rsidR="006532C6" w:rsidRDefault="006532C6">
      <w:pPr>
        <w:pStyle w:val="Corpotesto"/>
        <w:spacing w:before="3"/>
        <w:rPr>
          <w:rFonts w:ascii="Times New Roman"/>
          <w:sz w:val="14"/>
        </w:rPr>
      </w:pPr>
    </w:p>
    <w:p w14:paraId="4F78A1C2" w14:textId="2CD276E9" w:rsidR="00200E27" w:rsidRPr="0033620C" w:rsidRDefault="0033620C" w:rsidP="0033620C">
      <w:pPr>
        <w:pStyle w:val="Titolo1"/>
        <w:spacing w:before="99"/>
        <w:ind w:right="2037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590CE8" w:rsidRPr="0033620C">
        <w:rPr>
          <w:sz w:val="22"/>
          <w:szCs w:val="22"/>
        </w:rPr>
        <w:t>SERVIZIO</w:t>
      </w:r>
      <w:r w:rsidR="00590CE8" w:rsidRPr="0033620C">
        <w:rPr>
          <w:spacing w:val="-6"/>
          <w:sz w:val="22"/>
          <w:szCs w:val="22"/>
        </w:rPr>
        <w:t xml:space="preserve"> </w:t>
      </w:r>
      <w:r w:rsidR="00590CE8" w:rsidRPr="0033620C">
        <w:rPr>
          <w:sz w:val="22"/>
          <w:szCs w:val="22"/>
        </w:rPr>
        <w:t>RISTORAZIONE</w:t>
      </w:r>
      <w:r w:rsidR="00590CE8" w:rsidRPr="0033620C">
        <w:rPr>
          <w:spacing w:val="-5"/>
          <w:sz w:val="22"/>
          <w:szCs w:val="22"/>
        </w:rPr>
        <w:t xml:space="preserve"> </w:t>
      </w:r>
      <w:r w:rsidR="00590CE8" w:rsidRPr="0033620C">
        <w:rPr>
          <w:sz w:val="22"/>
          <w:szCs w:val="22"/>
        </w:rPr>
        <w:t>SCOLASTICA</w:t>
      </w:r>
      <w:r>
        <w:rPr>
          <w:spacing w:val="-3"/>
          <w:sz w:val="22"/>
          <w:szCs w:val="22"/>
        </w:rPr>
        <w:t xml:space="preserve"> A.S. </w:t>
      </w:r>
      <w:r w:rsidR="00590CE8" w:rsidRPr="0033620C">
        <w:rPr>
          <w:sz w:val="22"/>
          <w:szCs w:val="22"/>
        </w:rPr>
        <w:t>202</w:t>
      </w:r>
      <w:r w:rsidRPr="0033620C">
        <w:rPr>
          <w:sz w:val="22"/>
          <w:szCs w:val="22"/>
        </w:rPr>
        <w:t>5</w:t>
      </w:r>
      <w:r w:rsidR="00590CE8" w:rsidRPr="0033620C">
        <w:rPr>
          <w:sz w:val="22"/>
          <w:szCs w:val="22"/>
        </w:rPr>
        <w:t>/202</w:t>
      </w:r>
      <w:r w:rsidRPr="0033620C">
        <w:rPr>
          <w:sz w:val="22"/>
          <w:szCs w:val="22"/>
        </w:rPr>
        <w:t>6</w:t>
      </w:r>
    </w:p>
    <w:p w14:paraId="475949CD" w14:textId="77777777" w:rsidR="00200E27" w:rsidRDefault="00200E27">
      <w:pPr>
        <w:pStyle w:val="Corpotesto"/>
        <w:spacing w:before="5"/>
        <w:rPr>
          <w:b/>
          <w:sz w:val="27"/>
        </w:rPr>
      </w:pPr>
    </w:p>
    <w:p w14:paraId="087B0D3C" w14:textId="5CC2C4A1" w:rsidR="006532C6" w:rsidRDefault="00590CE8" w:rsidP="006532C6">
      <w:pPr>
        <w:pStyle w:val="Titolo"/>
      </w:pPr>
      <w:r>
        <w:t>INFORMAZIONI</w:t>
      </w:r>
      <w:r>
        <w:rPr>
          <w:spacing w:val="-3"/>
        </w:rPr>
        <w:t xml:space="preserve"> </w:t>
      </w:r>
      <w:r>
        <w:t>GENERALI</w:t>
      </w:r>
    </w:p>
    <w:p w14:paraId="36FE366C" w14:textId="77777777" w:rsidR="006532C6" w:rsidRPr="006532C6" w:rsidRDefault="006532C6" w:rsidP="006532C6">
      <w:pPr>
        <w:pStyle w:val="Titolo"/>
      </w:pPr>
    </w:p>
    <w:p w14:paraId="5055E152" w14:textId="7E0C6B92" w:rsidR="00200E27" w:rsidRDefault="00590CE8" w:rsidP="006532C6">
      <w:pPr>
        <w:pStyle w:val="Corpotesto"/>
        <w:spacing w:line="259" w:lineRule="auto"/>
        <w:ind w:left="112" w:right="115"/>
        <w:jc w:val="both"/>
      </w:pPr>
      <w:r>
        <w:t>Si</w:t>
      </w:r>
      <w:r>
        <w:rPr>
          <w:spacing w:val="6"/>
        </w:rPr>
        <w:t xml:space="preserve"> </w:t>
      </w:r>
      <w:r>
        <w:t>ricorda</w:t>
      </w:r>
      <w:r>
        <w:rPr>
          <w:spacing w:val="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determina</w:t>
      </w:r>
      <w:r>
        <w:rPr>
          <w:spacing w:val="2"/>
        </w:rPr>
        <w:t xml:space="preserve"> </w:t>
      </w:r>
      <w:r>
        <w:t>l’iscrizione</w:t>
      </w:r>
      <w:r>
        <w:rPr>
          <w:spacing w:val="1"/>
        </w:rPr>
        <w:t xml:space="preserve"> </w:t>
      </w:r>
      <w:r>
        <w:t>automatica</w:t>
      </w:r>
      <w:r>
        <w:rPr>
          <w:spacing w:val="1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servizio</w:t>
      </w:r>
      <w:r>
        <w:rPr>
          <w:spacing w:val="1"/>
        </w:rPr>
        <w:t xml:space="preserve"> </w:t>
      </w:r>
      <w:r w:rsidR="006532C6">
        <w:t xml:space="preserve">di </w:t>
      </w:r>
      <w:r>
        <w:t>ristorazione</w:t>
      </w:r>
      <w:r>
        <w:rPr>
          <w:spacing w:val="-3"/>
        </w:rPr>
        <w:t xml:space="preserve"> </w:t>
      </w:r>
      <w:r>
        <w:t>scolastica.</w:t>
      </w:r>
    </w:p>
    <w:p w14:paraId="21B5F690" w14:textId="77777777" w:rsidR="006532C6" w:rsidRDefault="006532C6">
      <w:pPr>
        <w:pStyle w:val="Corpotesto"/>
        <w:spacing w:line="259" w:lineRule="auto"/>
        <w:ind w:left="112" w:right="115"/>
      </w:pPr>
    </w:p>
    <w:p w14:paraId="09B1DF35" w14:textId="77777777" w:rsidR="00200E27" w:rsidRDefault="00590CE8">
      <w:pPr>
        <w:pStyle w:val="Corpotesto"/>
        <w:spacing w:line="261" w:lineRule="auto"/>
        <w:ind w:left="112"/>
      </w:pPr>
      <w:r>
        <w:t>Qualora</w:t>
      </w:r>
      <w:r>
        <w:rPr>
          <w:spacing w:val="31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domande</w:t>
      </w:r>
      <w:r>
        <w:rPr>
          <w:spacing w:val="31"/>
        </w:rPr>
        <w:t xml:space="preserve"> </w:t>
      </w:r>
      <w:r>
        <w:t>dovessero</w:t>
      </w:r>
      <w:r>
        <w:rPr>
          <w:spacing w:val="30"/>
        </w:rPr>
        <w:t xml:space="preserve"> </w:t>
      </w:r>
      <w:r>
        <w:t>essere</w:t>
      </w:r>
      <w:r>
        <w:rPr>
          <w:spacing w:val="31"/>
        </w:rPr>
        <w:t xml:space="preserve"> </w:t>
      </w:r>
      <w:r>
        <w:t>superiori</w:t>
      </w:r>
      <w:r>
        <w:rPr>
          <w:spacing w:val="33"/>
        </w:rPr>
        <w:t xml:space="preserve"> </w:t>
      </w:r>
      <w:r>
        <w:t>rispetto</w:t>
      </w:r>
      <w:r>
        <w:rPr>
          <w:spacing w:val="30"/>
        </w:rPr>
        <w:t xml:space="preserve"> </w:t>
      </w:r>
      <w:r>
        <w:t>ai</w:t>
      </w:r>
      <w:r>
        <w:rPr>
          <w:spacing w:val="34"/>
        </w:rPr>
        <w:t xml:space="preserve"> </w:t>
      </w:r>
      <w:r>
        <w:t>posti</w:t>
      </w:r>
      <w:r>
        <w:rPr>
          <w:spacing w:val="33"/>
        </w:rPr>
        <w:t xml:space="preserve"> </w:t>
      </w:r>
      <w:r>
        <w:t>disponibili,</w:t>
      </w:r>
      <w:r>
        <w:rPr>
          <w:spacing w:val="31"/>
        </w:rPr>
        <w:t xml:space="preserve"> </w:t>
      </w:r>
      <w:r>
        <w:t>l’Ufficio</w:t>
      </w:r>
      <w:r>
        <w:rPr>
          <w:spacing w:val="29"/>
        </w:rPr>
        <w:t xml:space="preserve"> </w:t>
      </w:r>
      <w:r>
        <w:t>Pubblica</w:t>
      </w:r>
      <w:r>
        <w:rPr>
          <w:spacing w:val="-67"/>
        </w:rPr>
        <w:t xml:space="preserve"> </w:t>
      </w:r>
      <w:r>
        <w:t>Istruzione</w:t>
      </w:r>
      <w:r>
        <w:rPr>
          <w:spacing w:val="-3"/>
        </w:rPr>
        <w:t xml:space="preserve"> </w:t>
      </w:r>
      <w:r>
        <w:t>predisporrà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base ai</w:t>
      </w:r>
      <w:r>
        <w:rPr>
          <w:spacing w:val="2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priorità:</w:t>
      </w:r>
    </w:p>
    <w:p w14:paraId="07CCB49F" w14:textId="77777777" w:rsidR="00200E27" w:rsidRDefault="00590CE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39" w:lineRule="exact"/>
        <w:ind w:hanging="361"/>
        <w:rPr>
          <w:sz w:val="20"/>
        </w:rPr>
      </w:pPr>
      <w:r>
        <w:rPr>
          <w:sz w:val="20"/>
        </w:rPr>
        <w:t>residenza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Orzinuovi;</w:t>
      </w:r>
    </w:p>
    <w:p w14:paraId="5339EC5C" w14:textId="77777777" w:rsidR="00200E27" w:rsidRDefault="00590CE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7"/>
        <w:ind w:hanging="361"/>
        <w:rPr>
          <w:sz w:val="20"/>
        </w:rPr>
      </w:pPr>
      <w:r>
        <w:rPr>
          <w:sz w:val="20"/>
        </w:rPr>
        <w:t>alunno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disabilità;</w:t>
      </w:r>
    </w:p>
    <w:p w14:paraId="702D72E4" w14:textId="77777777" w:rsidR="00200E27" w:rsidRDefault="00590CE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1"/>
        <w:ind w:hanging="361"/>
        <w:rPr>
          <w:sz w:val="20"/>
        </w:rPr>
      </w:pPr>
      <w:r>
        <w:rPr>
          <w:sz w:val="20"/>
        </w:rPr>
        <w:t>entrambi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1"/>
          <w:sz w:val="20"/>
        </w:rPr>
        <w:t xml:space="preserve"> </w:t>
      </w:r>
      <w:r>
        <w:rPr>
          <w:sz w:val="20"/>
        </w:rPr>
        <w:t>(o</w:t>
      </w:r>
      <w:r>
        <w:rPr>
          <w:spacing w:val="-3"/>
          <w:sz w:val="20"/>
        </w:rPr>
        <w:t xml:space="preserve"> </w:t>
      </w:r>
      <w:r>
        <w:rPr>
          <w:sz w:val="20"/>
        </w:rPr>
        <w:t>unico</w:t>
      </w:r>
      <w:r>
        <w:rPr>
          <w:spacing w:val="-5"/>
          <w:sz w:val="20"/>
        </w:rPr>
        <w:t xml:space="preserve"> </w:t>
      </w:r>
      <w:r>
        <w:rPr>
          <w:sz w:val="20"/>
        </w:rPr>
        <w:t>genitore)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lavorano;</w:t>
      </w:r>
    </w:p>
    <w:p w14:paraId="1A9D7D22" w14:textId="77777777" w:rsidR="00200E27" w:rsidRDefault="00200E27">
      <w:pPr>
        <w:pStyle w:val="Corpotesto"/>
        <w:spacing w:before="1"/>
        <w:rPr>
          <w:sz w:val="23"/>
        </w:rPr>
      </w:pPr>
    </w:p>
    <w:p w14:paraId="26D62ED6" w14:textId="77777777" w:rsidR="00200E27" w:rsidRDefault="00590CE8">
      <w:pPr>
        <w:pStyle w:val="Titolo1"/>
        <w:tabs>
          <w:tab w:val="left" w:pos="530"/>
          <w:tab w:val="left" w:pos="2185"/>
          <w:tab w:val="left" w:pos="3478"/>
          <w:tab w:val="left" w:pos="5032"/>
          <w:tab w:val="left" w:pos="7150"/>
          <w:tab w:val="left" w:pos="7762"/>
          <w:tab w:val="left" w:pos="9205"/>
        </w:tabs>
        <w:spacing w:line="261" w:lineRule="auto"/>
      </w:pPr>
      <w:r>
        <w:t>Si</w:t>
      </w:r>
      <w:r>
        <w:tab/>
        <w:t>comunicherà</w:t>
      </w:r>
      <w:r>
        <w:tab/>
        <w:t>l’effettiva</w:t>
      </w:r>
      <w:r>
        <w:tab/>
        <w:t>ammissione</w:t>
      </w:r>
      <w:r>
        <w:tab/>
        <w:t>successivamente</w:t>
      </w:r>
      <w:r>
        <w:tab/>
        <w:t>alla</w:t>
      </w:r>
      <w:r>
        <w:tab/>
        <w:t>definizione</w:t>
      </w:r>
      <w:r>
        <w:tab/>
      </w:r>
      <w:r>
        <w:rPr>
          <w:spacing w:val="-1"/>
        </w:rPr>
        <w:t>della</w:t>
      </w:r>
      <w:r>
        <w:rPr>
          <w:spacing w:val="-66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graduatoria.</w:t>
      </w:r>
    </w:p>
    <w:p w14:paraId="01CF850A" w14:textId="77777777" w:rsidR="00200E27" w:rsidRDefault="00200E27">
      <w:pPr>
        <w:pStyle w:val="Corpotesto"/>
        <w:spacing w:before="2"/>
        <w:rPr>
          <w:b/>
          <w:sz w:val="21"/>
        </w:rPr>
      </w:pPr>
    </w:p>
    <w:p w14:paraId="112F7414" w14:textId="77777777" w:rsidR="00200E27" w:rsidRDefault="00590CE8">
      <w:pPr>
        <w:pStyle w:val="Corpotesto"/>
        <w:ind w:left="112"/>
        <w:jc w:val="both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contribuzione,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indicato:</w:t>
      </w:r>
    </w:p>
    <w:p w14:paraId="6484D385" w14:textId="77777777" w:rsidR="00200E27" w:rsidRDefault="00200E27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61"/>
        <w:gridCol w:w="1913"/>
      </w:tblGrid>
      <w:tr w:rsidR="00200E27" w14:paraId="016E1334" w14:textId="77777777">
        <w:trPr>
          <w:trHeight w:val="397"/>
        </w:trPr>
        <w:tc>
          <w:tcPr>
            <w:tcW w:w="850" w:type="dxa"/>
          </w:tcPr>
          <w:p w14:paraId="56B38542" w14:textId="77777777" w:rsidR="00200E27" w:rsidRDefault="00590CE8">
            <w:pPr>
              <w:pStyle w:val="TableParagraph"/>
              <w:ind w:left="179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Fascia</w:t>
            </w:r>
          </w:p>
        </w:tc>
        <w:tc>
          <w:tcPr>
            <w:tcW w:w="3361" w:type="dxa"/>
          </w:tcPr>
          <w:p w14:paraId="400C1D0D" w14:textId="77777777" w:rsidR="00200E27" w:rsidRDefault="00590CE8">
            <w:pPr>
              <w:pStyle w:val="TableParagraph"/>
              <w:ind w:left="481" w:right="478"/>
              <w:rPr>
                <w:b/>
                <w:sz w:val="18"/>
              </w:rPr>
            </w:pPr>
            <w:r>
              <w:rPr>
                <w:b/>
                <w:sz w:val="18"/>
              </w:rPr>
              <w:t>Indicatore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ISEE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Euro)</w:t>
            </w:r>
          </w:p>
        </w:tc>
        <w:tc>
          <w:tcPr>
            <w:tcW w:w="1913" w:type="dxa"/>
          </w:tcPr>
          <w:p w14:paraId="2BC36107" w14:textId="77777777" w:rsidR="00200E27" w:rsidRDefault="00590CE8">
            <w:pPr>
              <w:pStyle w:val="TableParagraph"/>
              <w:ind w:left="496" w:right="491"/>
              <w:rPr>
                <w:b/>
                <w:sz w:val="18"/>
              </w:rPr>
            </w:pPr>
            <w:r>
              <w:rPr>
                <w:b/>
                <w:sz w:val="18"/>
              </w:rPr>
              <w:t>Costo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Pasto</w:t>
            </w:r>
          </w:p>
        </w:tc>
      </w:tr>
      <w:tr w:rsidR="00200E27" w14:paraId="52C373F5" w14:textId="77777777">
        <w:trPr>
          <w:trHeight w:val="398"/>
        </w:trPr>
        <w:tc>
          <w:tcPr>
            <w:tcW w:w="850" w:type="dxa"/>
          </w:tcPr>
          <w:p w14:paraId="76E35434" w14:textId="77777777" w:rsidR="00200E27" w:rsidRDefault="00590CE8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3361" w:type="dxa"/>
          </w:tcPr>
          <w:p w14:paraId="0A225671" w14:textId="77777777" w:rsidR="00200E27" w:rsidRDefault="00590CE8">
            <w:pPr>
              <w:pStyle w:val="TableParagraph"/>
              <w:ind w:right="478"/>
              <w:rPr>
                <w:sz w:val="18"/>
              </w:rPr>
            </w:pPr>
            <w:r>
              <w:rPr>
                <w:sz w:val="18"/>
              </w:rPr>
              <w:t>fino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8.263,00</w:t>
            </w:r>
          </w:p>
        </w:tc>
        <w:tc>
          <w:tcPr>
            <w:tcW w:w="1913" w:type="dxa"/>
          </w:tcPr>
          <w:p w14:paraId="625ADC54" w14:textId="77777777" w:rsidR="00200E27" w:rsidRDefault="00590CE8">
            <w:pPr>
              <w:pStyle w:val="TableParagraph"/>
              <w:ind w:left="496" w:right="490"/>
              <w:rPr>
                <w:sz w:val="18"/>
              </w:rPr>
            </w:pPr>
            <w:r>
              <w:rPr>
                <w:sz w:val="18"/>
              </w:rPr>
              <w:t>€ 4,50</w:t>
            </w:r>
          </w:p>
        </w:tc>
      </w:tr>
      <w:tr w:rsidR="00200E27" w14:paraId="34C4534D" w14:textId="77777777">
        <w:trPr>
          <w:trHeight w:val="395"/>
        </w:trPr>
        <w:tc>
          <w:tcPr>
            <w:tcW w:w="850" w:type="dxa"/>
          </w:tcPr>
          <w:p w14:paraId="2F4457FE" w14:textId="77777777" w:rsidR="00200E27" w:rsidRDefault="00590CE8">
            <w:pPr>
              <w:pStyle w:val="TableParagraph"/>
              <w:ind w:left="179" w:right="165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  <w:tc>
          <w:tcPr>
            <w:tcW w:w="3361" w:type="dxa"/>
          </w:tcPr>
          <w:p w14:paraId="6BF08AE1" w14:textId="77777777" w:rsidR="00200E27" w:rsidRDefault="00590CE8">
            <w:pPr>
              <w:pStyle w:val="TableParagraph"/>
              <w:ind w:right="475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8.263,01 a 10.490,00</w:t>
            </w:r>
          </w:p>
        </w:tc>
        <w:tc>
          <w:tcPr>
            <w:tcW w:w="1913" w:type="dxa"/>
          </w:tcPr>
          <w:p w14:paraId="060CD141" w14:textId="77777777" w:rsidR="00200E27" w:rsidRDefault="00590CE8">
            <w:pPr>
              <w:pStyle w:val="TableParagraph"/>
              <w:ind w:left="496" w:right="490"/>
              <w:rPr>
                <w:sz w:val="18"/>
              </w:rPr>
            </w:pPr>
            <w:r>
              <w:rPr>
                <w:sz w:val="18"/>
              </w:rPr>
              <w:t>€ 4,70</w:t>
            </w:r>
          </w:p>
        </w:tc>
      </w:tr>
      <w:tr w:rsidR="00200E27" w14:paraId="7D5C51C4" w14:textId="77777777">
        <w:trPr>
          <w:trHeight w:val="474"/>
        </w:trPr>
        <w:tc>
          <w:tcPr>
            <w:tcW w:w="850" w:type="dxa"/>
          </w:tcPr>
          <w:p w14:paraId="6ABC7CA6" w14:textId="77777777" w:rsidR="00200E27" w:rsidRDefault="00590CE8">
            <w:pPr>
              <w:pStyle w:val="TableParagraph"/>
              <w:ind w:left="179" w:right="168"/>
              <w:rPr>
                <w:sz w:val="18"/>
              </w:rPr>
            </w:pPr>
            <w:r>
              <w:rPr>
                <w:sz w:val="18"/>
              </w:rPr>
              <w:t>III</w:t>
            </w:r>
          </w:p>
        </w:tc>
        <w:tc>
          <w:tcPr>
            <w:tcW w:w="3361" w:type="dxa"/>
          </w:tcPr>
          <w:p w14:paraId="5C06D7AD" w14:textId="77777777" w:rsidR="00200E27" w:rsidRDefault="00590CE8">
            <w:pPr>
              <w:pStyle w:val="TableParagraph"/>
              <w:ind w:right="475"/>
              <w:rPr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10.490,00</w:t>
            </w:r>
          </w:p>
          <w:p w14:paraId="0D8CECDB" w14:textId="77777777" w:rsidR="00200E27" w:rsidRDefault="00590CE8">
            <w:pPr>
              <w:pStyle w:val="TableParagraph"/>
              <w:spacing w:before="18" w:line="218" w:lineRule="exact"/>
              <w:ind w:right="478"/>
              <w:rPr>
                <w:sz w:val="18"/>
              </w:rPr>
            </w:pP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accettazione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fascia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massima</w:t>
            </w:r>
          </w:p>
        </w:tc>
        <w:tc>
          <w:tcPr>
            <w:tcW w:w="1913" w:type="dxa"/>
          </w:tcPr>
          <w:p w14:paraId="72673B56" w14:textId="77777777" w:rsidR="00200E27" w:rsidRDefault="00590CE8">
            <w:pPr>
              <w:pStyle w:val="TableParagraph"/>
              <w:ind w:left="496" w:right="490"/>
              <w:rPr>
                <w:sz w:val="18"/>
              </w:rPr>
            </w:pPr>
            <w:r>
              <w:rPr>
                <w:sz w:val="18"/>
              </w:rPr>
              <w:t>€ 5,00</w:t>
            </w:r>
          </w:p>
        </w:tc>
      </w:tr>
      <w:tr w:rsidR="00200E27" w14:paraId="38D1A567" w14:textId="77777777">
        <w:trPr>
          <w:trHeight w:val="793"/>
        </w:trPr>
        <w:tc>
          <w:tcPr>
            <w:tcW w:w="850" w:type="dxa"/>
          </w:tcPr>
          <w:p w14:paraId="59B9D266" w14:textId="77777777" w:rsidR="00200E27" w:rsidRDefault="00200E2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61" w:type="dxa"/>
          </w:tcPr>
          <w:p w14:paraId="48C9792F" w14:textId="77777777" w:rsidR="00200E27" w:rsidRDefault="00200E27">
            <w:pPr>
              <w:pStyle w:val="TableParagraph"/>
              <w:spacing w:before="5" w:line="240" w:lineRule="auto"/>
              <w:ind w:left="0"/>
              <w:jc w:val="left"/>
              <w:rPr>
                <w:rFonts w:ascii="Verdana"/>
                <w:sz w:val="19"/>
              </w:rPr>
            </w:pPr>
          </w:p>
          <w:p w14:paraId="743AC9A7" w14:textId="77777777" w:rsidR="00200E27" w:rsidRDefault="00590CE8">
            <w:pPr>
              <w:pStyle w:val="TableParagraph"/>
              <w:spacing w:line="240" w:lineRule="auto"/>
              <w:ind w:right="47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residenti</w:t>
            </w:r>
          </w:p>
        </w:tc>
        <w:tc>
          <w:tcPr>
            <w:tcW w:w="1913" w:type="dxa"/>
          </w:tcPr>
          <w:p w14:paraId="0E56F3BF" w14:textId="77777777" w:rsidR="00200E27" w:rsidRDefault="00590CE8">
            <w:pPr>
              <w:pStyle w:val="TableParagraph"/>
              <w:ind w:left="496" w:right="491"/>
              <w:rPr>
                <w:sz w:val="18"/>
              </w:rPr>
            </w:pPr>
            <w:r>
              <w:rPr>
                <w:sz w:val="18"/>
              </w:rPr>
              <w:t>€ 5,00</w:t>
            </w:r>
          </w:p>
        </w:tc>
      </w:tr>
    </w:tbl>
    <w:p w14:paraId="5DC3310A" w14:textId="74B7E8B8" w:rsidR="00200E27" w:rsidRDefault="00590CE8">
      <w:pPr>
        <w:pStyle w:val="Corpotesto"/>
        <w:spacing w:before="212" w:line="259" w:lineRule="auto"/>
        <w:ind w:left="112" w:right="116"/>
        <w:jc w:val="both"/>
      </w:pPr>
      <w:proofErr w:type="gramStart"/>
      <w:r>
        <w:t>E’</w:t>
      </w:r>
      <w:proofErr w:type="gramEnd"/>
      <w:r>
        <w:t xml:space="preserve"> prevista la riduzione del </w:t>
      </w:r>
      <w:r w:rsidR="008C7070">
        <w:t>30%</w:t>
      </w:r>
      <w:r>
        <w:t xml:space="preserve"> </w:t>
      </w:r>
      <w:r w:rsidR="008C7070" w:rsidRPr="00020738">
        <w:t xml:space="preserve">per il secondo </w:t>
      </w:r>
      <w:r w:rsidR="008C7070" w:rsidRPr="007D2899">
        <w:t>e ulterior</w:t>
      </w:r>
      <w:r w:rsidR="008C7070">
        <w:t>i</w:t>
      </w:r>
      <w:r w:rsidR="008C7070" w:rsidRPr="007D2899">
        <w:t xml:space="preserve"> </w:t>
      </w:r>
      <w:r w:rsidR="008C7070">
        <w:t>fratelli</w:t>
      </w:r>
      <w:r w:rsidR="008C7070" w:rsidRPr="007D2899">
        <w:t xml:space="preserve"> </w:t>
      </w:r>
      <w:r w:rsidR="008C7070">
        <w:t xml:space="preserve">che </w:t>
      </w:r>
      <w:r w:rsidR="008C7070" w:rsidRPr="007D2899">
        <w:t xml:space="preserve">usufruiscono </w:t>
      </w:r>
      <w:r>
        <w:t>del medesimo servizio presso la Scuola dell’Infanzia e Primaria Statali di Orzinuovi.</w:t>
      </w:r>
      <w:r>
        <w:rPr>
          <w:spacing w:val="1"/>
        </w:rPr>
        <w:t xml:space="preserve"> </w:t>
      </w:r>
    </w:p>
    <w:p w14:paraId="243D378F" w14:textId="77777777" w:rsidR="00200E27" w:rsidRDefault="00200E27">
      <w:pPr>
        <w:pStyle w:val="Corpotesto"/>
        <w:spacing w:before="6"/>
        <w:rPr>
          <w:sz w:val="21"/>
        </w:rPr>
      </w:pPr>
    </w:p>
    <w:p w14:paraId="5B892424" w14:textId="77777777" w:rsidR="00200E27" w:rsidRDefault="00590CE8">
      <w:pPr>
        <w:spacing w:line="256" w:lineRule="auto"/>
        <w:ind w:left="112" w:right="115"/>
        <w:jc w:val="both"/>
        <w:rPr>
          <w:rFonts w:ascii="Calibri" w:hAnsi="Calibri"/>
          <w:b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pagamento</w:t>
      </w:r>
      <w:r>
        <w:rPr>
          <w:spacing w:val="-8"/>
          <w:sz w:val="20"/>
        </w:rPr>
        <w:t xml:space="preserve"> </w:t>
      </w:r>
      <w:r>
        <w:rPr>
          <w:sz w:val="20"/>
        </w:rPr>
        <w:t>avviene</w:t>
      </w:r>
      <w:r>
        <w:rPr>
          <w:spacing w:val="-5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bollettino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PagoPa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scaricare</w:t>
      </w:r>
      <w:r>
        <w:rPr>
          <w:spacing w:val="-7"/>
          <w:sz w:val="20"/>
        </w:rPr>
        <w:t xml:space="preserve"> </w:t>
      </w:r>
      <w:r>
        <w:rPr>
          <w:sz w:val="20"/>
        </w:rPr>
        <w:t>dall’app</w:t>
      </w:r>
      <w:r>
        <w:rPr>
          <w:spacing w:val="-6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ComunicApp</w:t>
      </w:r>
      <w:proofErr w:type="spellEnd"/>
      <w:r>
        <w:rPr>
          <w:sz w:val="20"/>
        </w:rPr>
        <w:t>”</w:t>
      </w:r>
      <w:r>
        <w:rPr>
          <w:spacing w:val="-68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3"/>
          <w:sz w:val="20"/>
        </w:rPr>
        <w:t xml:space="preserve"> </w:t>
      </w:r>
      <w:r>
        <w:rPr>
          <w:sz w:val="20"/>
        </w:rPr>
        <w:t>link</w:t>
      </w:r>
      <w:r>
        <w:rPr>
          <w:spacing w:val="-2"/>
          <w:sz w:val="20"/>
        </w:rPr>
        <w:t xml:space="preserve"> </w:t>
      </w:r>
      <w:r>
        <w:rPr>
          <w:rFonts w:ascii="Calibri" w:hAnsi="Calibri"/>
          <w:b/>
          <w:u w:val="single"/>
        </w:rPr>
        <w:t>https://www1.eticasoluzioni.com/orzinuoviportalegen.</w:t>
      </w:r>
    </w:p>
    <w:p w14:paraId="373C65F3" w14:textId="77777777" w:rsidR="00200E27" w:rsidRDefault="00590CE8">
      <w:pPr>
        <w:pStyle w:val="Corpotesto"/>
        <w:spacing w:before="165"/>
        <w:ind w:left="112" w:right="119"/>
        <w:jc w:val="both"/>
      </w:pPr>
      <w:r w:rsidRPr="00590CE8">
        <w:t xml:space="preserve">Le presenze in mensa verranno prenotate automaticamente dalla scuola senza nessuna necessità </w:t>
      </w:r>
      <w:r>
        <w:t>di</w:t>
      </w:r>
      <w:r w:rsidRPr="00590CE8">
        <w:t xml:space="preserve"> </w:t>
      </w:r>
      <w:r>
        <w:t>comunicazione</w:t>
      </w:r>
      <w:r w:rsidRPr="00590CE8">
        <w:t xml:space="preserve"> </w:t>
      </w:r>
      <w:r>
        <w:t>da</w:t>
      </w:r>
      <w:r w:rsidRPr="00590CE8">
        <w:t xml:space="preserve"> </w:t>
      </w:r>
      <w:r>
        <w:t>parte</w:t>
      </w:r>
      <w:r w:rsidRPr="00590CE8">
        <w:t xml:space="preserve"> </w:t>
      </w:r>
      <w:r>
        <w:t>del</w:t>
      </w:r>
      <w:r w:rsidRPr="00590CE8">
        <w:t xml:space="preserve"> </w:t>
      </w:r>
      <w:r>
        <w:t>genitore/tutore</w:t>
      </w:r>
      <w:r w:rsidRPr="00590CE8">
        <w:t xml:space="preserve"> </w:t>
      </w:r>
      <w:r>
        <w:t>alla</w:t>
      </w:r>
      <w:r w:rsidRPr="00590CE8">
        <w:t xml:space="preserve"> </w:t>
      </w:r>
      <w:r>
        <w:t>scuola</w:t>
      </w:r>
      <w:r w:rsidRPr="00590CE8">
        <w:t xml:space="preserve"> </w:t>
      </w:r>
      <w:r>
        <w:t>o</w:t>
      </w:r>
      <w:r w:rsidRPr="00590CE8">
        <w:t xml:space="preserve"> </w:t>
      </w:r>
      <w:r>
        <w:t>al</w:t>
      </w:r>
      <w:r w:rsidRPr="00590CE8">
        <w:t xml:space="preserve"> </w:t>
      </w:r>
      <w:r>
        <w:t>Comune.</w:t>
      </w:r>
    </w:p>
    <w:p w14:paraId="231FF232" w14:textId="11A668C3" w:rsidR="00200E27" w:rsidRDefault="00590CE8">
      <w:pPr>
        <w:spacing w:before="1" w:line="259" w:lineRule="auto"/>
        <w:ind w:left="112" w:right="11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D032DF" wp14:editId="03669673">
                <wp:simplePos x="0" y="0"/>
                <wp:positionH relativeFrom="page">
                  <wp:posOffset>4959985</wp:posOffset>
                </wp:positionH>
                <wp:positionV relativeFrom="paragraph">
                  <wp:posOffset>637540</wp:posOffset>
                </wp:positionV>
                <wp:extent cx="4699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63095" id="Rectangle 2" o:spid="_x0000_s1026" style="position:absolute;margin-left:390.55pt;margin-top:50.2pt;width:3.7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" fillcolor="black" stroked="f">
                <w10:wrap anchorx="page"/>
              </v:rect>
            </w:pict>
          </mc:Fallback>
        </mc:AlternateContent>
      </w:r>
      <w:r>
        <w:rPr>
          <w:sz w:val="20"/>
        </w:rPr>
        <w:t xml:space="preserve">Il genitore/tutore </w:t>
      </w:r>
      <w:r>
        <w:rPr>
          <w:b/>
          <w:sz w:val="20"/>
        </w:rPr>
        <w:t>dovrà invece segnalare l’eventuale ASSENZA al servizio REFEZIONE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del proprio bambino (utente) entro le ore 9:00 del giorno dell’assenza, </w:t>
      </w:r>
      <w:r>
        <w:rPr>
          <w:sz w:val="20"/>
        </w:rPr>
        <w:t>secondo le</w:t>
      </w:r>
      <w:r>
        <w:rPr>
          <w:spacing w:val="1"/>
          <w:sz w:val="20"/>
        </w:rPr>
        <w:t xml:space="preserve"> </w:t>
      </w:r>
      <w:r>
        <w:rPr>
          <w:sz w:val="20"/>
        </w:rPr>
        <w:t>modalità</w:t>
      </w:r>
      <w:r>
        <w:rPr>
          <w:spacing w:val="1"/>
          <w:sz w:val="20"/>
        </w:rPr>
        <w:t xml:space="preserve"> </w:t>
      </w:r>
      <w:r>
        <w:rPr>
          <w:sz w:val="20"/>
        </w:rPr>
        <w:t>indicate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 w:rsidRPr="00590CE8">
        <w:rPr>
          <w:i/>
          <w:iCs/>
          <w:sz w:val="20"/>
        </w:rPr>
        <w:t>vademecum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trova</w:t>
      </w:r>
      <w:r>
        <w:rPr>
          <w:spacing w:val="1"/>
          <w:sz w:val="20"/>
        </w:rPr>
        <w:t xml:space="preserve"> </w:t>
      </w:r>
      <w:r>
        <w:rPr>
          <w:sz w:val="20"/>
        </w:rPr>
        <w:t>sul</w:t>
      </w:r>
      <w:r>
        <w:rPr>
          <w:spacing w:val="1"/>
          <w:sz w:val="20"/>
        </w:rPr>
        <w:t xml:space="preserve"> </w:t>
      </w:r>
      <w:r>
        <w:rPr>
          <w:sz w:val="20"/>
        </w:rPr>
        <w:t>sito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Orzinuovi</w:t>
      </w:r>
      <w:r>
        <w:rPr>
          <w:spacing w:val="-68"/>
          <w:sz w:val="20"/>
        </w:rPr>
        <w:t xml:space="preserve"> </w:t>
      </w:r>
      <w:hyperlink r:id="rId6">
        <w:r>
          <w:rPr>
            <w:color w:val="0462C1"/>
            <w:sz w:val="20"/>
            <w:u w:val="single" w:color="0462C1"/>
          </w:rPr>
          <w:t>https://www.comune.orzinuovi.bs.it/Servizi/SERVIZI-SCOLASTICI</w:t>
        </w:r>
      </w:hyperlink>
      <w:r>
        <w:rPr>
          <w:sz w:val="20"/>
        </w:rPr>
        <w:t>.</w:t>
      </w:r>
    </w:p>
    <w:p w14:paraId="1B9B369E" w14:textId="77777777" w:rsidR="00200E27" w:rsidRDefault="00200E27">
      <w:pPr>
        <w:pStyle w:val="Corpotesto"/>
        <w:spacing w:before="4"/>
        <w:rPr>
          <w:sz w:val="13"/>
        </w:rPr>
      </w:pPr>
    </w:p>
    <w:p w14:paraId="2C8B05B2" w14:textId="77777777" w:rsidR="00200E27" w:rsidRDefault="00590CE8">
      <w:pPr>
        <w:pStyle w:val="Corpotesto"/>
        <w:spacing w:before="99" w:line="256" w:lineRule="auto"/>
        <w:ind w:left="112" w:right="115"/>
      </w:pPr>
      <w:r>
        <w:t>Deve</w:t>
      </w:r>
      <w:r>
        <w:rPr>
          <w:spacing w:val="22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garantita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frequenza</w:t>
      </w:r>
      <w:r>
        <w:rPr>
          <w:spacing w:val="26"/>
        </w:rPr>
        <w:t xml:space="preserve"> </w:t>
      </w:r>
      <w:r>
        <w:t>tutti</w:t>
      </w:r>
      <w:r>
        <w:rPr>
          <w:spacing w:val="24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giorni,</w:t>
      </w:r>
      <w:r>
        <w:rPr>
          <w:spacing w:val="19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assenze</w:t>
      </w:r>
      <w:r>
        <w:rPr>
          <w:spacing w:val="22"/>
        </w:rPr>
        <w:t xml:space="preserve"> </w:t>
      </w:r>
      <w:r>
        <w:t>ripetute</w:t>
      </w:r>
      <w:r>
        <w:rPr>
          <w:spacing w:val="19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Comune</w:t>
      </w:r>
      <w:r>
        <w:rPr>
          <w:spacing w:val="19"/>
        </w:rPr>
        <w:t xml:space="preserve"> </w:t>
      </w:r>
      <w:r>
        <w:t>potrà</w:t>
      </w:r>
      <w:r>
        <w:rPr>
          <w:spacing w:val="-67"/>
        </w:rPr>
        <w:t xml:space="preserve"> </w:t>
      </w:r>
      <w:r>
        <w:t>valutare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revoca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servizio.</w:t>
      </w:r>
    </w:p>
    <w:p w14:paraId="6C663D47" w14:textId="77777777" w:rsidR="00200E27" w:rsidRDefault="00590CE8">
      <w:pPr>
        <w:pStyle w:val="Corpotesto"/>
        <w:spacing w:before="164" w:line="259" w:lineRule="auto"/>
        <w:ind w:left="112"/>
      </w:pPr>
      <w:r>
        <w:t>Per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rinuncia</w:t>
      </w:r>
      <w:r>
        <w:rPr>
          <w:spacing w:val="33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servizio</w:t>
      </w:r>
      <w:r>
        <w:rPr>
          <w:spacing w:val="35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t>necessario</w:t>
      </w:r>
      <w:r>
        <w:rPr>
          <w:spacing w:val="33"/>
        </w:rPr>
        <w:t xml:space="preserve"> </w:t>
      </w:r>
      <w:r>
        <w:t>informare</w:t>
      </w:r>
      <w:r>
        <w:rPr>
          <w:spacing w:val="33"/>
        </w:rPr>
        <w:t xml:space="preserve"> </w:t>
      </w:r>
      <w:r>
        <w:t>l’Ufficio</w:t>
      </w:r>
      <w:r>
        <w:rPr>
          <w:spacing w:val="32"/>
        </w:rPr>
        <w:t xml:space="preserve"> </w:t>
      </w:r>
      <w:r>
        <w:t>Pubblica</w:t>
      </w:r>
      <w:r>
        <w:rPr>
          <w:spacing w:val="32"/>
        </w:rPr>
        <w:t xml:space="preserve"> </w:t>
      </w:r>
      <w:r>
        <w:t>Istruzione</w:t>
      </w:r>
      <w:r>
        <w:rPr>
          <w:spacing w:val="31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Comune</w:t>
      </w:r>
      <w:r>
        <w:rPr>
          <w:spacing w:val="31"/>
        </w:rPr>
        <w:t xml:space="preserve"> </w:t>
      </w:r>
      <w:r>
        <w:t>di</w:t>
      </w:r>
      <w:r>
        <w:rPr>
          <w:spacing w:val="-67"/>
        </w:rPr>
        <w:t xml:space="preserve"> </w:t>
      </w:r>
      <w:r>
        <w:t>Orzinuovi</w:t>
      </w:r>
      <w:r>
        <w:rPr>
          <w:spacing w:val="1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cognome del</w:t>
      </w:r>
      <w:r>
        <w:rPr>
          <w:spacing w:val="1"/>
        </w:rPr>
        <w:t xml:space="preserve"> </w:t>
      </w:r>
      <w:r>
        <w:t>bambino.</w:t>
      </w:r>
    </w:p>
    <w:p w14:paraId="2949AECD" w14:textId="77777777" w:rsidR="00200E27" w:rsidRDefault="00590CE8">
      <w:pPr>
        <w:pStyle w:val="Corpotesto"/>
        <w:spacing w:before="161" w:line="256" w:lineRule="auto"/>
        <w:ind w:left="112"/>
      </w:pPr>
      <w:r>
        <w:t>Chi</w:t>
      </w:r>
      <w:r>
        <w:rPr>
          <w:spacing w:val="65"/>
        </w:rPr>
        <w:t xml:space="preserve"> </w:t>
      </w:r>
      <w:r>
        <w:t>avesse</w:t>
      </w:r>
      <w:r>
        <w:rPr>
          <w:spacing w:val="63"/>
        </w:rPr>
        <w:t xml:space="preserve"> </w:t>
      </w:r>
      <w:r>
        <w:t>necessità</w:t>
      </w:r>
      <w:r>
        <w:rPr>
          <w:spacing w:val="64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una</w:t>
      </w:r>
      <w:r>
        <w:rPr>
          <w:spacing w:val="64"/>
        </w:rPr>
        <w:t xml:space="preserve"> </w:t>
      </w:r>
      <w:r>
        <w:t>dieta</w:t>
      </w:r>
      <w:r>
        <w:rPr>
          <w:spacing w:val="63"/>
        </w:rPr>
        <w:t xml:space="preserve"> </w:t>
      </w:r>
      <w:r>
        <w:t>(religiosa</w:t>
      </w:r>
      <w:r>
        <w:rPr>
          <w:spacing w:val="63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medica)</w:t>
      </w:r>
      <w:r>
        <w:rPr>
          <w:spacing w:val="64"/>
        </w:rPr>
        <w:t xml:space="preserve"> </w:t>
      </w:r>
      <w:r>
        <w:t>deve</w:t>
      </w:r>
      <w:r>
        <w:rPr>
          <w:spacing w:val="64"/>
        </w:rPr>
        <w:t xml:space="preserve"> </w:t>
      </w:r>
      <w:r>
        <w:t>rivolgersi</w:t>
      </w:r>
      <w:r>
        <w:rPr>
          <w:spacing w:val="66"/>
        </w:rPr>
        <w:t xml:space="preserve"> </w:t>
      </w:r>
      <w:r>
        <w:t>all’Ufficio</w:t>
      </w:r>
      <w:r>
        <w:rPr>
          <w:spacing w:val="62"/>
        </w:rPr>
        <w:t xml:space="preserve"> </w:t>
      </w:r>
      <w:r>
        <w:t>Pubblica</w:t>
      </w:r>
      <w:r>
        <w:rPr>
          <w:spacing w:val="-67"/>
        </w:rPr>
        <w:t xml:space="preserve"> </w:t>
      </w:r>
      <w:r>
        <w:t>Istruzione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Comune,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l’apposito</w:t>
      </w:r>
      <w:r>
        <w:rPr>
          <w:spacing w:val="-2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dieta.</w:t>
      </w:r>
    </w:p>
    <w:sectPr w:rsidR="00200E27">
      <w:type w:val="continuous"/>
      <w:pgSz w:w="11910" w:h="16840"/>
      <w:pgMar w:top="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52437"/>
    <w:multiLevelType w:val="hybridMultilevel"/>
    <w:tmpl w:val="3BEE88BC"/>
    <w:lvl w:ilvl="0" w:tplc="06809698">
      <w:numFmt w:val="bullet"/>
      <w:lvlText w:val="-"/>
      <w:lvlJc w:val="left"/>
      <w:pPr>
        <w:ind w:left="833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D6B09CD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7AADA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F8C94C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B024EC8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BBB4755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5184E4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1A2B03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ACA60D4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27"/>
    <w:rsid w:val="00200E27"/>
    <w:rsid w:val="0033620C"/>
    <w:rsid w:val="00590CE8"/>
    <w:rsid w:val="006532C6"/>
    <w:rsid w:val="008C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DC8"/>
  <w15:docId w15:val="{815E3A56-BCF8-4C6F-B783-38B7576C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 w:righ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034" w:right="2032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pPr>
      <w:spacing w:line="219" w:lineRule="exact"/>
      <w:ind w:left="483"/>
      <w:jc w:val="center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semiHidden/>
    <w:unhideWhenUsed/>
    <w:rsid w:val="0033620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3620C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orzinuovi.bs.it/Servizi/SERVIZI-SCOLASTIC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Sociali</dc:creator>
  <cp:lastModifiedBy>Greta Sandrini</cp:lastModifiedBy>
  <cp:revision>5</cp:revision>
  <dcterms:created xsi:type="dcterms:W3CDTF">2024-05-09T06:37:00Z</dcterms:created>
  <dcterms:modified xsi:type="dcterms:W3CDTF">2025-05-14T08:38:00Z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2024-05-09T00:00:00Z</vt:filetime>
  </property>
</Properties>
</file>